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B5D" w:rsidRDefault="00F96B5D" w:rsidP="00F96B5D">
      <w:pPr>
        <w:rPr>
          <w:b/>
          <w:sz w:val="28"/>
          <w:szCs w:val="28"/>
        </w:rPr>
      </w:pPr>
      <w:r w:rsidRPr="0003241E">
        <w:rPr>
          <w:b/>
          <w:sz w:val="28"/>
          <w:szCs w:val="28"/>
        </w:rPr>
        <w:t>Summary of Den</w:t>
      </w:r>
      <w:r>
        <w:rPr>
          <w:b/>
          <w:sz w:val="28"/>
          <w:szCs w:val="28"/>
        </w:rPr>
        <w:t>tistry SIG Conference Call meeting on February 4, 2015</w:t>
      </w:r>
    </w:p>
    <w:p w:rsidR="00F96B5D" w:rsidRDefault="00F96B5D" w:rsidP="00F96B5D">
      <w:pPr>
        <w:rPr>
          <w:szCs w:val="24"/>
        </w:rPr>
      </w:pPr>
      <w:r>
        <w:rPr>
          <w:szCs w:val="24"/>
        </w:rPr>
        <w:t>Meeting held via GoTo Meeting</w:t>
      </w:r>
    </w:p>
    <w:p w:rsidR="00F96B5D" w:rsidRPr="00F96B5D" w:rsidRDefault="00F96B5D" w:rsidP="00F96B5D">
      <w:pPr>
        <w:spacing w:after="0" w:line="240" w:lineRule="auto"/>
        <w:rPr>
          <w:rFonts w:eastAsia="Times New Roman" w:cs="Times New Roman"/>
          <w:szCs w:val="24"/>
        </w:rPr>
      </w:pPr>
      <w:r>
        <w:rPr>
          <w:rFonts w:eastAsia="Times New Roman" w:cs="Times New Roman"/>
          <w:szCs w:val="24"/>
        </w:rPr>
        <w:t>Attendees</w:t>
      </w:r>
      <w:r w:rsidRPr="00F96B5D">
        <w:rPr>
          <w:rFonts w:eastAsia="Times New Roman" w:cs="Times New Roman"/>
          <w:szCs w:val="24"/>
        </w:rPr>
        <w:t xml:space="preserve">:  </w:t>
      </w:r>
      <w:r w:rsidR="00380A02">
        <w:rPr>
          <w:rFonts w:eastAsia="Times New Roman" w:cs="Times New Roman"/>
          <w:szCs w:val="24"/>
        </w:rPr>
        <w:t xml:space="preserve">Ornela Besho, Dr. Dave Preble, </w:t>
      </w:r>
      <w:r w:rsidRPr="00F96B5D">
        <w:rPr>
          <w:rFonts w:eastAsia="Times New Roman" w:cs="Times New Roman"/>
          <w:szCs w:val="24"/>
        </w:rPr>
        <w:t xml:space="preserve">Tim Brown, Maria Braithwaite, Eric Delaeter, Carla Evans, Doug Gordon, Penni Hernandez, Jørn Andre Jørgensen, Mark Jurkovich, Elsbeth Kalenderian, Jane Millar, Jean Narcisi, </w:t>
      </w:r>
      <w:r w:rsidR="00296A2E">
        <w:rPr>
          <w:rFonts w:eastAsia="Times New Roman" w:cs="Times New Roman"/>
          <w:szCs w:val="24"/>
        </w:rPr>
        <w:t xml:space="preserve">Benoit Soucy, </w:t>
      </w:r>
      <w:r w:rsidRPr="00F96B5D">
        <w:rPr>
          <w:rFonts w:eastAsia="Times New Roman" w:cs="Times New Roman"/>
          <w:szCs w:val="24"/>
        </w:rPr>
        <w:t>Joel White</w:t>
      </w:r>
    </w:p>
    <w:p w:rsidR="0011530C" w:rsidRDefault="0011530C" w:rsidP="0011530C"/>
    <w:p w:rsidR="00723683" w:rsidRDefault="00F96B5D" w:rsidP="0011530C">
      <w:pPr>
        <w:pStyle w:val="ListParagraph"/>
        <w:numPr>
          <w:ilvl w:val="0"/>
          <w:numId w:val="1"/>
        </w:numPr>
      </w:pPr>
      <w:r>
        <w:t>M</w:t>
      </w:r>
      <w:r w:rsidR="00483948">
        <w:t>.</w:t>
      </w:r>
      <w:r>
        <w:t xml:space="preserve"> Jurkovich w</w:t>
      </w:r>
      <w:r w:rsidR="00723683">
        <w:t>elcome</w:t>
      </w:r>
      <w:r>
        <w:t>d all the attendees to the call.</w:t>
      </w:r>
    </w:p>
    <w:p w:rsidR="00723683" w:rsidRDefault="00F96B5D" w:rsidP="0011530C">
      <w:pPr>
        <w:pStyle w:val="ListParagraph"/>
        <w:numPr>
          <w:ilvl w:val="0"/>
          <w:numId w:val="1"/>
        </w:numPr>
      </w:pPr>
      <w:r>
        <w:t>M.</w:t>
      </w:r>
      <w:r w:rsidR="00296A2E">
        <w:t xml:space="preserve"> </w:t>
      </w:r>
      <w:r>
        <w:t xml:space="preserve">Jurkovich </w:t>
      </w:r>
      <w:r w:rsidR="00296A2E">
        <w:t xml:space="preserve">stated that there was </w:t>
      </w:r>
      <w:r w:rsidR="00723683">
        <w:t>Conflict of Interest</w:t>
      </w:r>
      <w:r w:rsidR="00296A2E">
        <w:t xml:space="preserve"> information </w:t>
      </w:r>
      <w:r w:rsidR="00014C9D">
        <w:t xml:space="preserve">included in the </w:t>
      </w:r>
      <w:r w:rsidR="00296A2E">
        <w:t xml:space="preserve">call </w:t>
      </w:r>
      <w:r w:rsidR="00014C9D">
        <w:t>materials</w:t>
      </w:r>
      <w:r w:rsidR="00296A2E">
        <w:t>.</w:t>
      </w:r>
    </w:p>
    <w:p w:rsidR="0011530C" w:rsidRDefault="0011530C" w:rsidP="0011530C">
      <w:pPr>
        <w:pStyle w:val="ListParagraph"/>
        <w:numPr>
          <w:ilvl w:val="0"/>
          <w:numId w:val="1"/>
        </w:numPr>
      </w:pPr>
      <w:r>
        <w:t xml:space="preserve">Review of December 3, 2014 meeting summary.  </w:t>
      </w:r>
      <w:r w:rsidR="00296A2E">
        <w:t xml:space="preserve">There were no recommended corrections to the notes from the December meeting. </w:t>
      </w:r>
    </w:p>
    <w:p w:rsidR="00237492" w:rsidRDefault="00237492" w:rsidP="0011530C">
      <w:pPr>
        <w:pStyle w:val="ListParagraph"/>
        <w:numPr>
          <w:ilvl w:val="0"/>
          <w:numId w:val="1"/>
        </w:numPr>
      </w:pPr>
      <w:r>
        <w:t>Update from the editors, IHTSDO updates and other standards work</w:t>
      </w:r>
      <w:r w:rsidR="00296A2E">
        <w:t xml:space="preserve">. M. Jurkovich said that we </w:t>
      </w:r>
      <w:r w:rsidR="002A4A45">
        <w:t xml:space="preserve">need to make sure everything that is in </w:t>
      </w:r>
      <w:r w:rsidR="00296A2E">
        <w:t>SIRS matches the SIG work plan and that l</w:t>
      </w:r>
      <w:r w:rsidR="002A4A45">
        <w:t xml:space="preserve">ooking forward </w:t>
      </w:r>
      <w:r w:rsidR="00296A2E">
        <w:t>the SIG n</w:t>
      </w:r>
      <w:r w:rsidR="002A4A45">
        <w:t>eed</w:t>
      </w:r>
      <w:r w:rsidR="00296A2E">
        <w:t>s</w:t>
      </w:r>
      <w:r w:rsidR="002A4A45">
        <w:t xml:space="preserve"> to plan accordingly for editor assistance. J</w:t>
      </w:r>
      <w:r w:rsidR="00296A2E">
        <w:t>. Millar suggested that the group</w:t>
      </w:r>
      <w:r w:rsidR="002A4A45">
        <w:t xml:space="preserve"> look at </w:t>
      </w:r>
      <w:r w:rsidR="00296A2E">
        <w:t xml:space="preserve">the </w:t>
      </w:r>
      <w:r w:rsidR="002A4A45">
        <w:t>priorities for 2015 and 2016.</w:t>
      </w:r>
    </w:p>
    <w:p w:rsidR="00483948" w:rsidRDefault="00237492" w:rsidP="0011530C">
      <w:pPr>
        <w:pStyle w:val="ListParagraph"/>
        <w:numPr>
          <w:ilvl w:val="0"/>
          <w:numId w:val="1"/>
        </w:numPr>
      </w:pPr>
      <w:r>
        <w:t>SIG member updates on any specific activity in their country</w:t>
      </w:r>
      <w:r w:rsidR="00296A2E">
        <w:t xml:space="preserve">. </w:t>
      </w:r>
      <w:r w:rsidR="00483948">
        <w:t xml:space="preserve">M. Jurkovich asked the SIG for updates of their activities. </w:t>
      </w:r>
    </w:p>
    <w:p w:rsidR="00483948" w:rsidRDefault="00296A2E" w:rsidP="00483948">
      <w:pPr>
        <w:pStyle w:val="ListParagraph"/>
        <w:numPr>
          <w:ilvl w:val="0"/>
          <w:numId w:val="2"/>
        </w:numPr>
      </w:pPr>
      <w:r w:rsidRPr="00483948">
        <w:rPr>
          <w:rFonts w:eastAsia="Times New Roman" w:cs="Times New Roman"/>
          <w:szCs w:val="24"/>
        </w:rPr>
        <w:t>JA Jørgense</w:t>
      </w:r>
      <w:r>
        <w:t xml:space="preserve">n stated that </w:t>
      </w:r>
      <w:r w:rsidR="00602E3A">
        <w:t>Norway is going to test</w:t>
      </w:r>
      <w:r w:rsidR="002A4A45">
        <w:t xml:space="preserve"> SNOMED CT </w:t>
      </w:r>
      <w:r>
        <w:t xml:space="preserve">for dentistry </w:t>
      </w:r>
      <w:r w:rsidR="00BD222D">
        <w:t xml:space="preserve">with the odontogram </w:t>
      </w:r>
      <w:r w:rsidR="002A4A45">
        <w:t xml:space="preserve">as a beta to see if Norway should join the IHTSDO. They </w:t>
      </w:r>
      <w:r w:rsidR="00BD222D">
        <w:t xml:space="preserve">will implement early next year </w:t>
      </w:r>
      <w:r>
        <w:t>(</w:t>
      </w:r>
      <w:r w:rsidR="00BD222D">
        <w:t>2016</w:t>
      </w:r>
      <w:r>
        <w:t>)</w:t>
      </w:r>
      <w:r w:rsidR="00BD222D">
        <w:t xml:space="preserve">. </w:t>
      </w:r>
      <w:r>
        <w:t xml:space="preserve">He also stated that Norway may roll out </w:t>
      </w:r>
      <w:r w:rsidR="00BD222D">
        <w:t>S</w:t>
      </w:r>
      <w:r>
        <w:t xml:space="preserve">NOMED </w:t>
      </w:r>
      <w:r w:rsidR="00BD222D">
        <w:t xml:space="preserve">CT </w:t>
      </w:r>
      <w:r w:rsidR="00483948">
        <w:t xml:space="preserve">in </w:t>
      </w:r>
      <w:r w:rsidR="00BD222D">
        <w:t xml:space="preserve">area by area. He </w:t>
      </w:r>
      <w:r>
        <w:t xml:space="preserve">mentioned that </w:t>
      </w:r>
      <w:r w:rsidR="00BD222D">
        <w:t>Sweden may also start</w:t>
      </w:r>
      <w:r w:rsidR="00602E3A">
        <w:t xml:space="preserve"> implementing the dental subset</w:t>
      </w:r>
      <w:r w:rsidR="00BD222D">
        <w:t xml:space="preserve">. </w:t>
      </w:r>
    </w:p>
    <w:p w:rsidR="00483948" w:rsidRDefault="00602E3A" w:rsidP="00483948">
      <w:pPr>
        <w:pStyle w:val="ListParagraph"/>
        <w:numPr>
          <w:ilvl w:val="0"/>
          <w:numId w:val="2"/>
        </w:numPr>
      </w:pPr>
      <w:r>
        <w:t>E. Delaeter stated that there was not anything new with his area</w:t>
      </w:r>
      <w:r w:rsidR="00BD222D">
        <w:t xml:space="preserve">. </w:t>
      </w:r>
    </w:p>
    <w:p w:rsidR="00237492" w:rsidRDefault="00BD222D" w:rsidP="00483948">
      <w:pPr>
        <w:pStyle w:val="ListParagraph"/>
        <w:numPr>
          <w:ilvl w:val="0"/>
          <w:numId w:val="2"/>
        </w:numPr>
      </w:pPr>
      <w:r>
        <w:t>D</w:t>
      </w:r>
      <w:r w:rsidR="00FE56AE">
        <w:t>.</w:t>
      </w:r>
      <w:r w:rsidR="00483948">
        <w:t xml:space="preserve"> </w:t>
      </w:r>
      <w:r>
        <w:t>P</w:t>
      </w:r>
      <w:r w:rsidR="00483948">
        <w:t xml:space="preserve">reble mentioned that the ADA is hosting a RefSet meeting at the </w:t>
      </w:r>
      <w:r>
        <w:t>end of March</w:t>
      </w:r>
      <w:r w:rsidR="00483948">
        <w:t xml:space="preserve">. The goal is to develop a subset of </w:t>
      </w:r>
      <w:r>
        <w:t>the smallest number of concepts that</w:t>
      </w:r>
      <w:r w:rsidR="00483948">
        <w:t xml:space="preserve"> </w:t>
      </w:r>
      <w:r w:rsidR="00FE56AE">
        <w:t xml:space="preserve">could be implemented </w:t>
      </w:r>
      <w:r>
        <w:t xml:space="preserve">for general dentistry. </w:t>
      </w:r>
      <w:r w:rsidR="00483948">
        <w:t>He mentioned that in the future, there may be other RefS</w:t>
      </w:r>
      <w:r>
        <w:t>ets</w:t>
      </w:r>
      <w:r w:rsidR="00483948">
        <w:t xml:space="preserve"> developed for </w:t>
      </w:r>
      <w:r w:rsidR="00FE56AE">
        <w:t xml:space="preserve">the </w:t>
      </w:r>
      <w:r w:rsidR="00483948">
        <w:t>specialties</w:t>
      </w:r>
      <w:r>
        <w:t>. J</w:t>
      </w:r>
      <w:r w:rsidR="00483948">
        <w:t xml:space="preserve">. </w:t>
      </w:r>
      <w:r>
        <w:t>W</w:t>
      </w:r>
      <w:r w:rsidR="00483948">
        <w:t xml:space="preserve">hite </w:t>
      </w:r>
      <w:r>
        <w:t xml:space="preserve">said that the DDS group and the SNODENT group are </w:t>
      </w:r>
      <w:r w:rsidR="00B510E2">
        <w:t>hoping to work together to</w:t>
      </w:r>
      <w:r>
        <w:t xml:space="preserve"> harmonize the interface </w:t>
      </w:r>
      <w:r w:rsidR="00B510E2">
        <w:t xml:space="preserve">with DDS </w:t>
      </w:r>
      <w:r>
        <w:t>and SNODENT so that it can feed into S</w:t>
      </w:r>
      <w:r w:rsidR="00FE56AE">
        <w:t xml:space="preserve">NOMED </w:t>
      </w:r>
      <w:r>
        <w:t xml:space="preserve">CT. </w:t>
      </w:r>
      <w:r w:rsidR="00FE56AE">
        <w:rPr>
          <w:rFonts w:eastAsia="Times New Roman" w:cs="Times New Roman"/>
          <w:szCs w:val="24"/>
        </w:rPr>
        <w:t>JA.</w:t>
      </w:r>
      <w:r w:rsidR="00FE56AE" w:rsidRPr="00F96B5D">
        <w:rPr>
          <w:rFonts w:eastAsia="Times New Roman" w:cs="Times New Roman"/>
          <w:szCs w:val="24"/>
        </w:rPr>
        <w:t xml:space="preserve"> Jørgensen</w:t>
      </w:r>
      <w:r w:rsidR="00FE56AE">
        <w:t xml:space="preserve"> commented that he </w:t>
      </w:r>
      <w:r>
        <w:t>would like to keep informed</w:t>
      </w:r>
      <w:r w:rsidR="00FE56AE">
        <w:t xml:space="preserve"> of the project</w:t>
      </w:r>
      <w:r>
        <w:t>. J</w:t>
      </w:r>
      <w:r w:rsidR="00FE56AE">
        <w:t>.</w:t>
      </w:r>
      <w:r w:rsidR="002D6732">
        <w:t xml:space="preserve"> </w:t>
      </w:r>
      <w:r>
        <w:t>W</w:t>
      </w:r>
      <w:r w:rsidR="00FE56AE">
        <w:t>hite said there was confusion about RefSets and he suggested including a discussion of them in a future meeting.</w:t>
      </w:r>
      <w:r>
        <w:t xml:space="preserve"> J</w:t>
      </w:r>
      <w:r w:rsidR="00FE56AE">
        <w:t xml:space="preserve">. Millar stated that if the RefSet is intended for </w:t>
      </w:r>
      <w:r>
        <w:t>in</w:t>
      </w:r>
      <w:r w:rsidR="00FE56AE">
        <w:t xml:space="preserve">ternational use then it </w:t>
      </w:r>
      <w:r w:rsidR="00B510E2">
        <w:t>should become part of and be included</w:t>
      </w:r>
      <w:r>
        <w:t xml:space="preserve"> in S</w:t>
      </w:r>
      <w:r w:rsidR="00FE56AE">
        <w:t xml:space="preserve">NOMED </w:t>
      </w:r>
      <w:r>
        <w:t xml:space="preserve">CT. </w:t>
      </w:r>
      <w:r w:rsidR="00FE56AE">
        <w:t xml:space="preserve">In addition, she said it would need to be added to the </w:t>
      </w:r>
      <w:r w:rsidR="002D6732">
        <w:t>work plan</w:t>
      </w:r>
      <w:r w:rsidR="00FE56AE">
        <w:t xml:space="preserve"> </w:t>
      </w:r>
      <w:r>
        <w:t xml:space="preserve">because </w:t>
      </w:r>
      <w:r w:rsidR="00FE56AE">
        <w:t xml:space="preserve">it </w:t>
      </w:r>
      <w:r w:rsidR="00B510E2">
        <w:t xml:space="preserve">would </w:t>
      </w:r>
      <w:r>
        <w:t>feed into international</w:t>
      </w:r>
      <w:r w:rsidR="00B510E2">
        <w:t xml:space="preserve"> use (SNOMED CT), even if developed in the USA.  International input would need to be considered.  M. Jurkovich stated he will see how we might add a refset discussio</w:t>
      </w:r>
      <w:r w:rsidR="00AD7477">
        <w:t>n for one of our April meetings.</w:t>
      </w:r>
    </w:p>
    <w:p w:rsidR="0011530C" w:rsidRDefault="0011530C" w:rsidP="0011530C">
      <w:pPr>
        <w:pStyle w:val="ListParagraph"/>
        <w:numPr>
          <w:ilvl w:val="0"/>
          <w:numId w:val="1"/>
        </w:numPr>
      </w:pPr>
      <w:r>
        <w:t>Review of anatomy concepts to confirm addition of necessary structures.</w:t>
      </w:r>
      <w:r w:rsidR="001D3EF8">
        <w:t xml:space="preserve"> M</w:t>
      </w:r>
      <w:r w:rsidR="00FE56AE">
        <w:t xml:space="preserve">. </w:t>
      </w:r>
      <w:r w:rsidR="002D6732">
        <w:t>Braithwaite</w:t>
      </w:r>
      <w:r w:rsidR="00FE56AE">
        <w:t xml:space="preserve"> said that </w:t>
      </w:r>
      <w:r w:rsidR="001D3EF8">
        <w:t xml:space="preserve">all </w:t>
      </w:r>
      <w:r w:rsidR="00FE56AE">
        <w:t xml:space="preserve">of </w:t>
      </w:r>
      <w:r w:rsidR="001D3EF8">
        <w:t xml:space="preserve">the </w:t>
      </w:r>
      <w:r w:rsidR="00FE56AE">
        <w:t xml:space="preserve">18 </w:t>
      </w:r>
      <w:r w:rsidR="001D3EF8">
        <w:t>dentistry concepts discussed in Amsterdam</w:t>
      </w:r>
      <w:r w:rsidR="00FE56AE">
        <w:t xml:space="preserve"> were added to the next version of SNOMED CT and she will forward them to M. Jurkovich </w:t>
      </w:r>
      <w:r w:rsidR="001D3EF8">
        <w:t>for dissemination.</w:t>
      </w:r>
    </w:p>
    <w:p w:rsidR="0011530C" w:rsidRDefault="0011530C" w:rsidP="0011530C">
      <w:pPr>
        <w:pStyle w:val="ListParagraph"/>
        <w:numPr>
          <w:ilvl w:val="0"/>
          <w:numId w:val="1"/>
        </w:numPr>
      </w:pPr>
      <w:r>
        <w:t>Review caries concept sheet with corrected concept ID numbers.</w:t>
      </w:r>
    </w:p>
    <w:p w:rsidR="0011530C" w:rsidRDefault="00723683" w:rsidP="0011530C">
      <w:pPr>
        <w:pStyle w:val="ListParagraph"/>
        <w:numPr>
          <w:ilvl w:val="1"/>
          <w:numId w:val="1"/>
        </w:numPr>
      </w:pPr>
      <w:r>
        <w:t>Do</w:t>
      </w:r>
      <w:r w:rsidR="0011530C">
        <w:t xml:space="preserve"> we wish to request any changes or retirement of terms?</w:t>
      </w:r>
      <w:r w:rsidR="001D3EF8">
        <w:t xml:space="preserve"> M</w:t>
      </w:r>
      <w:r w:rsidR="00452F2C">
        <w:t xml:space="preserve">. </w:t>
      </w:r>
      <w:r w:rsidR="001D3EF8">
        <w:t>J</w:t>
      </w:r>
      <w:r w:rsidR="00452F2C">
        <w:t xml:space="preserve">urkovich </w:t>
      </w:r>
      <w:r w:rsidR="001D3EF8">
        <w:t xml:space="preserve">pulled together a list of dental caries terms to see if they </w:t>
      </w:r>
      <w:r w:rsidR="00452F2C">
        <w:t>should be evaluated.</w:t>
      </w:r>
      <w:r w:rsidR="001D3EF8">
        <w:t xml:space="preserve"> </w:t>
      </w:r>
    </w:p>
    <w:p w:rsidR="0011530C" w:rsidRDefault="003D6D1C" w:rsidP="0011530C">
      <w:pPr>
        <w:pStyle w:val="ListParagraph"/>
        <w:numPr>
          <w:ilvl w:val="1"/>
          <w:numId w:val="1"/>
        </w:numPr>
      </w:pPr>
      <w:r>
        <w:t>Should we be working to move terms</w:t>
      </w:r>
      <w:r w:rsidR="0011530C">
        <w:t xml:space="preserve"> from primitive </w:t>
      </w:r>
      <w:r>
        <w:t>to fully defined</w:t>
      </w:r>
      <w:r w:rsidR="0011530C">
        <w:t>?</w:t>
      </w:r>
    </w:p>
    <w:p w:rsidR="0011530C" w:rsidRDefault="0011530C" w:rsidP="0011530C">
      <w:pPr>
        <w:pStyle w:val="ListParagraph"/>
        <w:numPr>
          <w:ilvl w:val="0"/>
          <w:numId w:val="1"/>
        </w:numPr>
      </w:pPr>
      <w:r>
        <w:lastRenderedPageBreak/>
        <w:t>Ms. Narcisi to review SNODENT caries terms that may be part of US release but not in international release and see if there are any that we should request be added to the international release</w:t>
      </w:r>
      <w:r w:rsidR="00452F2C">
        <w:t>.</w:t>
      </w:r>
      <w:r w:rsidR="001D3EF8">
        <w:t xml:space="preserve"> J</w:t>
      </w:r>
      <w:r w:rsidR="00452F2C">
        <w:t xml:space="preserve">. </w:t>
      </w:r>
      <w:r w:rsidR="001D3EF8">
        <w:t>N</w:t>
      </w:r>
      <w:r w:rsidR="00452F2C">
        <w:t>arcisi</w:t>
      </w:r>
      <w:r w:rsidR="001D3EF8">
        <w:t xml:space="preserve"> said that many of the dental caries concepts that are in S</w:t>
      </w:r>
      <w:r w:rsidR="00452F2C">
        <w:t xml:space="preserve">NOMED </w:t>
      </w:r>
      <w:r w:rsidR="001D3EF8">
        <w:t xml:space="preserve">CT were not included to SNODENT. </w:t>
      </w:r>
      <w:r w:rsidR="00452F2C">
        <w:t>She said that the original group that reviewed the concepts to be included in SNODENT did not think that some of the dental caries concepts in SNOMED CT were currently used in dental documentation today.</w:t>
      </w:r>
    </w:p>
    <w:p w:rsidR="0011530C" w:rsidRDefault="0011530C" w:rsidP="0011530C">
      <w:pPr>
        <w:pStyle w:val="ListParagraph"/>
        <w:numPr>
          <w:ilvl w:val="0"/>
          <w:numId w:val="1"/>
        </w:numPr>
      </w:pPr>
      <w:r>
        <w:t>Substances.  Identify groups to contact for review of substances for their area of expertise</w:t>
      </w:r>
    </w:p>
    <w:p w:rsidR="0011530C" w:rsidRDefault="0011530C" w:rsidP="0011530C">
      <w:pPr>
        <w:pStyle w:val="ListParagraph"/>
        <w:numPr>
          <w:ilvl w:val="1"/>
          <w:numId w:val="1"/>
        </w:numPr>
      </w:pPr>
      <w:r>
        <w:t>Include copy of current substances we have reviewed</w:t>
      </w:r>
      <w:r w:rsidR="00452F2C">
        <w:t xml:space="preserve">. </w:t>
      </w:r>
      <w:r w:rsidR="00AB6295">
        <w:t>M</w:t>
      </w:r>
      <w:r w:rsidR="00452F2C">
        <w:t>. Jurkovich stated that</w:t>
      </w:r>
      <w:r w:rsidR="00AB6295">
        <w:t xml:space="preserve"> in Amsterdam we discussed some basic work with substances so that we can populate the odontogram. He asked the editors if they could pull a spreadsheet </w:t>
      </w:r>
      <w:r w:rsidR="00452F2C">
        <w:t xml:space="preserve">together of the dental substances. He further </w:t>
      </w:r>
      <w:r w:rsidR="00AB6295">
        <w:t>suggested that we then r</w:t>
      </w:r>
      <w:r w:rsidR="00452F2C">
        <w:t xml:space="preserve">each out to the </w:t>
      </w:r>
      <w:r w:rsidR="00AB6295">
        <w:t>specialty groups t</w:t>
      </w:r>
      <w:r w:rsidR="00452F2C">
        <w:t xml:space="preserve">o determine which substances </w:t>
      </w:r>
      <w:r w:rsidR="00AB6295">
        <w:t xml:space="preserve">they </w:t>
      </w:r>
      <w:r w:rsidR="00452F2C">
        <w:t xml:space="preserve">currently </w:t>
      </w:r>
      <w:r w:rsidR="00AB6295">
        <w:t>use. M</w:t>
      </w:r>
      <w:r w:rsidR="00452F2C">
        <w:t>.</w:t>
      </w:r>
      <w:r w:rsidR="002D6732">
        <w:t xml:space="preserve"> </w:t>
      </w:r>
      <w:r w:rsidR="00AB6295">
        <w:t>J</w:t>
      </w:r>
      <w:r w:rsidR="00452F2C">
        <w:t xml:space="preserve">urkovich suggested that this work </w:t>
      </w:r>
      <w:r w:rsidR="00AB6295">
        <w:t xml:space="preserve">be completed for the January 2016 release. </w:t>
      </w:r>
      <w:r w:rsidR="00C917C4">
        <w:t>M</w:t>
      </w:r>
      <w:r w:rsidR="00452F2C">
        <w:t xml:space="preserve">. </w:t>
      </w:r>
      <w:r w:rsidR="00C917C4">
        <w:t>B</w:t>
      </w:r>
      <w:r w:rsidR="00452F2C">
        <w:t>raithwaite</w:t>
      </w:r>
      <w:r w:rsidR="00C917C4">
        <w:t xml:space="preserve"> said they have a dental materials hierarchy and </w:t>
      </w:r>
      <w:r w:rsidR="00452F2C">
        <w:t xml:space="preserve">she could work with </w:t>
      </w:r>
      <w:r w:rsidR="00C917C4">
        <w:t>M</w:t>
      </w:r>
      <w:r w:rsidR="00452F2C">
        <w:t xml:space="preserve">. </w:t>
      </w:r>
      <w:r w:rsidR="00C917C4">
        <w:t>J</w:t>
      </w:r>
      <w:r w:rsidR="00452F2C">
        <w:t>urkovich</w:t>
      </w:r>
      <w:r w:rsidR="00C917C4">
        <w:t xml:space="preserve"> to pull something together. </w:t>
      </w:r>
    </w:p>
    <w:p w:rsidR="0011530C" w:rsidRDefault="006D2DB1" w:rsidP="0011530C">
      <w:pPr>
        <w:pStyle w:val="ListParagraph"/>
        <w:numPr>
          <w:ilvl w:val="0"/>
          <w:numId w:val="1"/>
        </w:numPr>
      </w:pPr>
      <w:r>
        <w:t>Update on discussion forum</w:t>
      </w:r>
      <w:r w:rsidR="00452F2C">
        <w:t xml:space="preserve">. </w:t>
      </w:r>
      <w:r w:rsidR="00C917C4">
        <w:t>J</w:t>
      </w:r>
      <w:r w:rsidR="00452F2C">
        <w:t xml:space="preserve">. </w:t>
      </w:r>
      <w:r w:rsidR="00C917C4">
        <w:t>M</w:t>
      </w:r>
      <w:r w:rsidR="00452F2C">
        <w:t xml:space="preserve">illar </w:t>
      </w:r>
      <w:r w:rsidR="00B95A7C">
        <w:t>said that the SIG</w:t>
      </w:r>
      <w:r w:rsidR="00C917C4">
        <w:t xml:space="preserve"> can use the discussion boards on collabnet</w:t>
      </w:r>
      <w:r w:rsidR="00B95A7C">
        <w:t xml:space="preserve"> and they could demonstrate it to the SIG</w:t>
      </w:r>
      <w:r w:rsidR="00C917C4">
        <w:t xml:space="preserve"> on the next call. </w:t>
      </w:r>
      <w:r w:rsidR="00AD7477">
        <w:t xml:space="preserve"> Others went on line during the meeting to confirm its capabilities.  The discussion forum can be used by anyone in the Dentistry SIG.</w:t>
      </w:r>
    </w:p>
    <w:p w:rsidR="006D2DB1" w:rsidRDefault="006D2DB1" w:rsidP="0011530C">
      <w:pPr>
        <w:pStyle w:val="ListParagraph"/>
        <w:numPr>
          <w:ilvl w:val="0"/>
          <w:numId w:val="1"/>
        </w:numPr>
      </w:pPr>
      <w:r>
        <w:t>Future meeting times and dates</w:t>
      </w:r>
      <w:r w:rsidR="00B95A7C">
        <w:t xml:space="preserve">. M. Jurkovich said that </w:t>
      </w:r>
      <w:r w:rsidR="00C917C4">
        <w:t xml:space="preserve">the dentistry SIG will be meeting April 27-28 in Copenhagen. One or both of the editors will be available. </w:t>
      </w:r>
      <w:r w:rsidR="00B95A7C">
        <w:t>He also said that c</w:t>
      </w:r>
      <w:r w:rsidR="00C917C4">
        <w:t xml:space="preserve">onference calls </w:t>
      </w:r>
      <w:r w:rsidR="00B95A7C">
        <w:t xml:space="preserve">will continue </w:t>
      </w:r>
      <w:r w:rsidR="00C917C4">
        <w:t>every</w:t>
      </w:r>
      <w:r w:rsidR="00B95A7C">
        <w:t xml:space="preserve"> </w:t>
      </w:r>
      <w:r w:rsidR="00C917C4">
        <w:t>other month</w:t>
      </w:r>
      <w:r w:rsidR="00B95A7C">
        <w:t xml:space="preserve"> and the next call will be held April 1. Fall meeting </w:t>
      </w:r>
      <w:r w:rsidR="00C917C4">
        <w:t xml:space="preserve">in </w:t>
      </w:r>
      <w:r w:rsidR="002D6732">
        <w:t>Uruguay</w:t>
      </w:r>
      <w:r w:rsidR="00B95A7C">
        <w:t xml:space="preserve">. M. Jurkovich </w:t>
      </w:r>
      <w:r w:rsidR="00C917C4">
        <w:t xml:space="preserve">would like to get the </w:t>
      </w:r>
      <w:r w:rsidR="00B95A7C">
        <w:t xml:space="preserve">opinion </w:t>
      </w:r>
      <w:r w:rsidR="00C917C4">
        <w:t>of the group to get an idea of where the face-to-face meeting should be</w:t>
      </w:r>
      <w:r w:rsidR="002D6732">
        <w:t xml:space="preserve"> held</w:t>
      </w:r>
      <w:r w:rsidR="00C917C4">
        <w:t>.  J</w:t>
      </w:r>
      <w:r w:rsidR="002D6732">
        <w:t xml:space="preserve">. </w:t>
      </w:r>
      <w:r w:rsidR="00C917C4">
        <w:t>M</w:t>
      </w:r>
      <w:r w:rsidR="002D6732">
        <w:t>illar</w:t>
      </w:r>
      <w:r w:rsidR="00C917C4">
        <w:t xml:space="preserve"> said that if </w:t>
      </w:r>
      <w:r w:rsidR="002D6732">
        <w:t>the SIG doesn’t meet in Uruguay</w:t>
      </w:r>
      <w:r w:rsidR="00C917C4">
        <w:t xml:space="preserve"> then the other two options are the US or UK. </w:t>
      </w:r>
      <w:r w:rsidR="003564E1">
        <w:t>M</w:t>
      </w:r>
      <w:r w:rsidR="002D6732">
        <w:t xml:space="preserve">. </w:t>
      </w:r>
      <w:r w:rsidR="003564E1">
        <w:t>J</w:t>
      </w:r>
      <w:r w:rsidR="002D6732">
        <w:t>urkovich</w:t>
      </w:r>
      <w:r w:rsidR="003564E1">
        <w:t xml:space="preserve"> will put a poll </w:t>
      </w:r>
      <w:bookmarkStart w:id="0" w:name="_GoBack"/>
      <w:bookmarkEnd w:id="0"/>
      <w:r w:rsidR="00AD7477">
        <w:t>out regarding</w:t>
      </w:r>
      <w:r w:rsidR="003564E1">
        <w:t xml:space="preserve"> </w:t>
      </w:r>
      <w:r w:rsidR="002D6732">
        <w:t xml:space="preserve">a </w:t>
      </w:r>
      <w:r w:rsidR="003564E1">
        <w:t>fall meeting place (UK and US) and dates.</w:t>
      </w:r>
    </w:p>
    <w:p w:rsidR="002D6732" w:rsidRDefault="002D6732" w:rsidP="002D6732">
      <w:pPr>
        <w:pStyle w:val="ListParagraph"/>
      </w:pPr>
    </w:p>
    <w:p w:rsidR="006D2DB1" w:rsidRDefault="002D6732" w:rsidP="002D6732">
      <w:pPr>
        <w:pStyle w:val="ListParagraph"/>
      </w:pPr>
      <w:r>
        <w:t xml:space="preserve">There was no other </w:t>
      </w:r>
      <w:r w:rsidR="006D2DB1">
        <w:t>new or old business</w:t>
      </w:r>
      <w:r>
        <w:t xml:space="preserve"> so the meeting was adjourned at 9:30 central time.</w:t>
      </w:r>
    </w:p>
    <w:sectPr w:rsidR="006D2D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F0575F"/>
    <w:multiLevelType w:val="hybridMultilevel"/>
    <w:tmpl w:val="69A450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216C3E"/>
    <w:multiLevelType w:val="hybridMultilevel"/>
    <w:tmpl w:val="B260AB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30C"/>
    <w:rsid w:val="00014C9D"/>
    <w:rsid w:val="0011530C"/>
    <w:rsid w:val="001D3EF8"/>
    <w:rsid w:val="001E670C"/>
    <w:rsid w:val="00237492"/>
    <w:rsid w:val="00296A2E"/>
    <w:rsid w:val="002A4A45"/>
    <w:rsid w:val="002C3C09"/>
    <w:rsid w:val="002D6732"/>
    <w:rsid w:val="003564E1"/>
    <w:rsid w:val="00380A02"/>
    <w:rsid w:val="003D6D1C"/>
    <w:rsid w:val="00452F2C"/>
    <w:rsid w:val="00483948"/>
    <w:rsid w:val="00602E3A"/>
    <w:rsid w:val="006D2DB1"/>
    <w:rsid w:val="00723683"/>
    <w:rsid w:val="00AB6295"/>
    <w:rsid w:val="00AD7477"/>
    <w:rsid w:val="00B510E2"/>
    <w:rsid w:val="00B95A7C"/>
    <w:rsid w:val="00BA253A"/>
    <w:rsid w:val="00BD222D"/>
    <w:rsid w:val="00C917C4"/>
    <w:rsid w:val="00EB4075"/>
    <w:rsid w:val="00F96B5D"/>
    <w:rsid w:val="00FE5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EA70FD-9E9C-4E14-8510-5D6D8E9A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30C"/>
    <w:pPr>
      <w:ind w:left="720"/>
      <w:contextualSpacing/>
    </w:pPr>
  </w:style>
  <w:style w:type="paragraph" w:styleId="BalloonText">
    <w:name w:val="Balloon Text"/>
    <w:basedOn w:val="Normal"/>
    <w:link w:val="BalloonTextChar"/>
    <w:uiPriority w:val="99"/>
    <w:semiHidden/>
    <w:unhideWhenUsed/>
    <w:rsid w:val="00F96B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6B5D"/>
    <w:rPr>
      <w:rFonts w:ascii="Segoe UI" w:hAnsi="Segoe UI" w:cs="Segoe UI"/>
      <w:sz w:val="18"/>
      <w:szCs w:val="18"/>
    </w:rPr>
  </w:style>
  <w:style w:type="character" w:styleId="CommentReference">
    <w:name w:val="annotation reference"/>
    <w:basedOn w:val="DefaultParagraphFont"/>
    <w:uiPriority w:val="99"/>
    <w:semiHidden/>
    <w:unhideWhenUsed/>
    <w:rsid w:val="00BA253A"/>
    <w:rPr>
      <w:sz w:val="16"/>
      <w:szCs w:val="16"/>
    </w:rPr>
  </w:style>
  <w:style w:type="paragraph" w:styleId="CommentText">
    <w:name w:val="annotation text"/>
    <w:basedOn w:val="Normal"/>
    <w:link w:val="CommentTextChar"/>
    <w:uiPriority w:val="99"/>
    <w:semiHidden/>
    <w:unhideWhenUsed/>
    <w:rsid w:val="00BA253A"/>
    <w:pPr>
      <w:spacing w:line="240" w:lineRule="auto"/>
    </w:pPr>
    <w:rPr>
      <w:sz w:val="20"/>
      <w:szCs w:val="20"/>
    </w:rPr>
  </w:style>
  <w:style w:type="character" w:customStyle="1" w:styleId="CommentTextChar">
    <w:name w:val="Comment Text Char"/>
    <w:basedOn w:val="DefaultParagraphFont"/>
    <w:link w:val="CommentText"/>
    <w:uiPriority w:val="99"/>
    <w:semiHidden/>
    <w:rsid w:val="00BA253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A253A"/>
    <w:rPr>
      <w:b/>
      <w:bCs/>
    </w:rPr>
  </w:style>
  <w:style w:type="character" w:customStyle="1" w:styleId="CommentSubjectChar">
    <w:name w:val="Comment Subject Char"/>
    <w:basedOn w:val="CommentTextChar"/>
    <w:link w:val="CommentSubject"/>
    <w:uiPriority w:val="99"/>
    <w:semiHidden/>
    <w:rsid w:val="00BA253A"/>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2</cp:revision>
  <cp:lastPrinted>2015-02-17T15:20:00Z</cp:lastPrinted>
  <dcterms:created xsi:type="dcterms:W3CDTF">2015-02-21T19:41:00Z</dcterms:created>
  <dcterms:modified xsi:type="dcterms:W3CDTF">2015-02-21T19:41:00Z</dcterms:modified>
</cp:coreProperties>
</file>